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7DFF7D">
    <v:background id="_x0000_s1025" o:bwmode="white" fillcolor="#7dff7d" o:targetscreensize="1024,768">
      <v:fill color2="#ff5d5d" focus="100%" type="gradient"/>
    </v:background>
  </w:background>
  <w:body>
    <w:p w:rsidR="00695838" w:rsidRPr="00695838" w:rsidRDefault="00695838" w:rsidP="00695838">
      <w:pPr>
        <w:jc w:val="center"/>
        <w:rPr>
          <w:rFonts w:ascii="Times New Roman" w:hAnsi="Times New Roman" w:cs="Times New Roman"/>
          <w:b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val="en-US" w:eastAsia="ru-RU"/>
        </w:rPr>
        <w:t>III</w:t>
      </w:r>
      <w:r>
        <w:rPr>
          <w:rFonts w:ascii="Times New Roman" w:hAnsi="Times New Roman" w:cs="Times New Roman"/>
          <w:b/>
          <w:noProof/>
          <w:sz w:val="28"/>
          <w:lang w:eastAsia="ru-RU"/>
        </w:rPr>
        <w:t xml:space="preserve"> ВСЕРОССИЙСКИЙ ПЕДАГОГИЧЕСКИЙ КОНКУРС                    «МОЯ ЛУЧШАЯ МЕТОДИЧЕСКАЯ РАЗРАБОТКА»</w:t>
      </w:r>
    </w:p>
    <w:p w:rsidR="00C77BED" w:rsidRDefault="00C77BED">
      <w:pPr>
        <w:rPr>
          <w:noProof/>
          <w:lang w:eastAsia="ru-RU"/>
        </w:rPr>
      </w:pPr>
    </w:p>
    <w:p w:rsidR="00695838" w:rsidRDefault="00695838">
      <w:pPr>
        <w:rPr>
          <w:noProof/>
          <w:lang w:eastAsia="ru-RU"/>
        </w:rPr>
      </w:pPr>
    </w:p>
    <w:p w:rsidR="00C77BED" w:rsidRDefault="00C77BED">
      <w:pPr>
        <w:rPr>
          <w:noProof/>
          <w:lang w:eastAsia="ru-RU"/>
        </w:rPr>
      </w:pPr>
    </w:p>
    <w:p w:rsidR="00C77BED" w:rsidRDefault="00C77BED" w:rsidP="00C77BED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D6D16" w:rsidRDefault="00DD6D16" w:rsidP="00C77BED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DD6D16" w:rsidRPr="00C77BED" w:rsidRDefault="00DD6D16" w:rsidP="00C77BED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C77BED" w:rsidRPr="00C77BED" w:rsidRDefault="00C77BED" w:rsidP="00C77BED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МЕТОДИЧЕСКАЯ РАЗРАБОТКА </w:t>
      </w:r>
      <w:r w:rsidR="00DD6D1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ВНЕКЛАССНОГО УРОКА</w:t>
      </w:r>
    </w:p>
    <w:p w:rsidR="00C77BED" w:rsidRDefault="00C77BED" w:rsidP="00C77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BE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На тему: </w:t>
      </w:r>
      <w:r w:rsidRPr="00C77BED">
        <w:rPr>
          <w:rFonts w:ascii="Times New Roman" w:hAnsi="Times New Roman" w:cs="Times New Roman"/>
          <w:b/>
          <w:sz w:val="28"/>
          <w:szCs w:val="28"/>
        </w:rPr>
        <w:t>«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="00DD6D16" w:rsidRPr="00DD6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WORLD</w:t>
      </w:r>
      <w:r w:rsidR="00DD6D16" w:rsidRPr="00DD6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="00DD6D16" w:rsidRPr="00DD6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LANGUAGES</w:t>
      </w:r>
      <w:r w:rsidRPr="00C77BED">
        <w:rPr>
          <w:rFonts w:ascii="Times New Roman" w:hAnsi="Times New Roman" w:cs="Times New Roman"/>
          <w:b/>
          <w:sz w:val="28"/>
          <w:szCs w:val="28"/>
        </w:rPr>
        <w:t>»</w:t>
      </w:r>
    </w:p>
    <w:p w:rsidR="008A133D" w:rsidRPr="00C77BED" w:rsidRDefault="008A133D" w:rsidP="00C77B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5-7 классов</w:t>
      </w: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9CA62BE" wp14:editId="043AD065">
            <wp:simplePos x="0" y="0"/>
            <wp:positionH relativeFrom="column">
              <wp:posOffset>1546860</wp:posOffset>
            </wp:positionH>
            <wp:positionV relativeFrom="paragraph">
              <wp:posOffset>94615</wp:posOffset>
            </wp:positionV>
            <wp:extent cx="3200400" cy="3200400"/>
            <wp:effectExtent l="76200" t="76200" r="95250" b="12192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b_265765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2004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525" w:rsidRDefault="00575525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BED" w:rsidRDefault="00C77BED" w:rsidP="0025376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77BED" w:rsidTr="00C77BED">
        <w:tc>
          <w:tcPr>
            <w:tcW w:w="4927" w:type="dxa"/>
          </w:tcPr>
          <w:p w:rsidR="00C77BED" w:rsidRDefault="00C77BED" w:rsidP="00DD1A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DD6D16" w:rsidRDefault="00DD6D16" w:rsidP="00C77BE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7BED" w:rsidRPr="00C77BED" w:rsidRDefault="00C77BED" w:rsidP="00C77BE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B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  <w:p w:rsidR="00C77BED" w:rsidRDefault="00C77BED" w:rsidP="00C77BE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B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Учитель английского языка</w:t>
            </w:r>
          </w:p>
          <w:p w:rsidR="00C77BED" w:rsidRDefault="00C77BED" w:rsidP="00C77BED">
            <w:pPr>
              <w:pStyle w:val="a7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7B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 квалификационной категории</w:t>
            </w:r>
          </w:p>
          <w:p w:rsidR="00695838" w:rsidRPr="00695838" w:rsidRDefault="00695838" w:rsidP="00695838">
            <w:pPr>
              <w:jc w:val="right"/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  <w:r w:rsidRPr="00695838">
              <w:rPr>
                <w:rFonts w:ascii="Times New Roman" w:hAnsi="Times New Roman" w:cs="Times New Roman"/>
                <w:noProof/>
                <w:sz w:val="28"/>
                <w:lang w:eastAsia="ru-RU"/>
              </w:rPr>
              <w:t>МБОУ «Гимназия № 183»</w:t>
            </w:r>
          </w:p>
          <w:p w:rsidR="00C77BED" w:rsidRPr="00C77BED" w:rsidRDefault="00C77BED" w:rsidP="00C77BED">
            <w:pPr>
              <w:pStyle w:val="a7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BE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Саляхова Альбина Маслявеевна</w:t>
            </w:r>
          </w:p>
        </w:tc>
      </w:tr>
    </w:tbl>
    <w:p w:rsidR="00575525" w:rsidRDefault="00575525" w:rsidP="00DD1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BED" w:rsidRPr="00801661" w:rsidRDefault="00C77BED" w:rsidP="00C77B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77B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Казань</w:t>
      </w:r>
      <w:r w:rsidRPr="008016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, 2021</w:t>
      </w:r>
    </w:p>
    <w:p w:rsidR="00C77BED" w:rsidRPr="00DD6D16" w:rsidRDefault="00C77BED" w:rsidP="00C77BED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8A06E9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Тема</w:t>
      </w:r>
      <w:r w:rsidRPr="00DD6D16">
        <w:rPr>
          <w:rFonts w:ascii="Times New Roman" w:hAnsi="Times New Roman" w:cs="Times New Roman"/>
          <w:b/>
          <w:sz w:val="28"/>
          <w:szCs w:val="28"/>
          <w:lang w:val="en-US" w:eastAsia="ru-RU"/>
        </w:rPr>
        <w:t>:</w:t>
      </w:r>
      <w:r w:rsidR="008A06E9" w:rsidRPr="00DD6D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D6D16" w:rsidRPr="00DD6D16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="00DD6D16" w:rsidRPr="00DD6D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world</w:t>
      </w:r>
      <w:r w:rsidR="00DD6D16" w:rsidRPr="00DD6D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="00DD6D16" w:rsidRPr="00DD6D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DD6D16">
        <w:rPr>
          <w:rFonts w:ascii="Times New Roman" w:hAnsi="Times New Roman" w:cs="Times New Roman"/>
          <w:b/>
          <w:sz w:val="28"/>
          <w:szCs w:val="28"/>
          <w:lang w:val="en-US"/>
        </w:rPr>
        <w:t>languages</w:t>
      </w:r>
      <w:r w:rsidR="00DD6D16" w:rsidRPr="00DD6D16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DD1A57" w:rsidRPr="00C77BED" w:rsidRDefault="00DD1A57" w:rsidP="00DF4706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06E9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8A06E9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F4706">
        <w:rPr>
          <w:rFonts w:ascii="Times New Roman" w:hAnsi="Times New Roman" w:cs="Times New Roman"/>
          <w:sz w:val="28"/>
          <w:szCs w:val="28"/>
          <w:lang w:eastAsia="ru-RU"/>
        </w:rPr>
        <w:t>ознакомить учащихся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 с Международным днём родного языка.</w:t>
      </w:r>
    </w:p>
    <w:p w:rsidR="00DD1A57" w:rsidRPr="008A06E9" w:rsidRDefault="00DD1A57" w:rsidP="00C77BED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A06E9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DF4706" w:rsidRDefault="00DD1A57" w:rsidP="00DF4706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4706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Показать роль языка в жизни человека и в жизни общества. </w:t>
      </w:r>
    </w:p>
    <w:p w:rsidR="00DD1A57" w:rsidRDefault="00DD1A57" w:rsidP="00DF4706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4706">
        <w:rPr>
          <w:rFonts w:ascii="Times New Roman" w:hAnsi="Times New Roman" w:cs="Times New Roman"/>
          <w:sz w:val="28"/>
          <w:szCs w:val="28"/>
          <w:lang w:eastAsia="ru-RU"/>
        </w:rPr>
        <w:t>Прививать любовь и бережное отношение к родному языку и к языку братских народов.</w:t>
      </w:r>
    </w:p>
    <w:p w:rsidR="00DF4706" w:rsidRPr="00DF4706" w:rsidRDefault="00DF4706" w:rsidP="00DF4706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376F">
        <w:rPr>
          <w:rFonts w:ascii="Times New Roman" w:hAnsi="Times New Roman" w:cs="Times New Roman"/>
          <w:sz w:val="28"/>
          <w:szCs w:val="28"/>
          <w:lang w:eastAsia="ru-RU"/>
        </w:rPr>
        <w:t>Развивать устную  речь учащихся, обогащать словарный запас; расширять их кругозор.</w:t>
      </w:r>
    </w:p>
    <w:p w:rsidR="00DD1A57" w:rsidRPr="0025376F" w:rsidRDefault="00DD1A57" w:rsidP="00DF4706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376F">
        <w:rPr>
          <w:rFonts w:ascii="Times New Roman" w:hAnsi="Times New Roman" w:cs="Times New Roman"/>
          <w:sz w:val="28"/>
          <w:szCs w:val="28"/>
          <w:lang w:eastAsia="ru-RU"/>
        </w:rPr>
        <w:t>Воспитывать культуру речи.</w:t>
      </w:r>
    </w:p>
    <w:p w:rsidR="00A729A1" w:rsidRDefault="008A06E9" w:rsidP="00A729A1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8A06E9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</w:t>
      </w:r>
      <w:r w:rsidRPr="008A06E9">
        <w:rPr>
          <w:sz w:val="28"/>
          <w:szCs w:val="28"/>
        </w:rPr>
        <w:t>мультимедийная презентация; карточки с заданиями для</w:t>
      </w:r>
      <w:r>
        <w:rPr>
          <w:sz w:val="28"/>
          <w:szCs w:val="28"/>
        </w:rPr>
        <w:t xml:space="preserve"> </w:t>
      </w:r>
      <w:r w:rsidRPr="008A06E9">
        <w:rPr>
          <w:sz w:val="28"/>
          <w:szCs w:val="28"/>
        </w:rPr>
        <w:t>конкурс</w:t>
      </w:r>
      <w:r w:rsidR="00EE646C">
        <w:rPr>
          <w:sz w:val="28"/>
          <w:szCs w:val="28"/>
        </w:rPr>
        <w:t>а</w:t>
      </w:r>
      <w:r w:rsidRPr="008A06E9">
        <w:rPr>
          <w:sz w:val="28"/>
          <w:szCs w:val="28"/>
        </w:rPr>
        <w:t xml:space="preserve"> - «</w:t>
      </w:r>
      <w:r w:rsidR="00EE646C">
        <w:rPr>
          <w:sz w:val="28"/>
          <w:szCs w:val="28"/>
        </w:rPr>
        <w:t>Аукцион»</w:t>
      </w:r>
      <w:r w:rsidR="00A729A1">
        <w:rPr>
          <w:sz w:val="28"/>
          <w:szCs w:val="28"/>
        </w:rPr>
        <w:t>, «Ромашка»</w:t>
      </w:r>
      <w:r w:rsidRPr="008A06E9">
        <w:rPr>
          <w:sz w:val="28"/>
          <w:szCs w:val="28"/>
        </w:rPr>
        <w:t xml:space="preserve">; </w:t>
      </w:r>
      <w:r w:rsidR="00EE646C">
        <w:rPr>
          <w:sz w:val="28"/>
          <w:szCs w:val="28"/>
        </w:rPr>
        <w:t>видеоролик с песней «И туган тел»</w:t>
      </w:r>
      <w:r w:rsidR="00DD6D16">
        <w:rPr>
          <w:sz w:val="28"/>
          <w:szCs w:val="28"/>
        </w:rPr>
        <w:t xml:space="preserve"> («Мой родной язык»)</w:t>
      </w:r>
      <w:r w:rsidR="00A729A1">
        <w:rPr>
          <w:sz w:val="28"/>
          <w:szCs w:val="28"/>
        </w:rPr>
        <w:t>; он-лайн игра «Угадай язык».</w:t>
      </w:r>
      <w:proofErr w:type="gramEnd"/>
    </w:p>
    <w:p w:rsidR="008A06E9" w:rsidRPr="008A133D" w:rsidRDefault="008A06E9" w:rsidP="00A729A1">
      <w:pPr>
        <w:pStyle w:val="a8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8A133D">
        <w:rPr>
          <w:b/>
          <w:sz w:val="28"/>
          <w:szCs w:val="28"/>
        </w:rPr>
        <w:t>Форма организации деятельности учащихся:</w:t>
      </w:r>
      <w:r w:rsidR="0025376F">
        <w:rPr>
          <w:b/>
          <w:sz w:val="28"/>
          <w:szCs w:val="28"/>
        </w:rPr>
        <w:t xml:space="preserve"> </w:t>
      </w:r>
      <w:r w:rsidR="0025376F" w:rsidRPr="0025376F">
        <w:rPr>
          <w:sz w:val="28"/>
          <w:szCs w:val="28"/>
        </w:rPr>
        <w:t>фронтальная, групповая</w:t>
      </w:r>
      <w:r w:rsidR="0025376F">
        <w:rPr>
          <w:sz w:val="28"/>
          <w:szCs w:val="28"/>
        </w:rPr>
        <w:t>.</w:t>
      </w:r>
    </w:p>
    <w:p w:rsidR="00EE646C" w:rsidRPr="00EE646C" w:rsidRDefault="00EE646C" w:rsidP="00A729A1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E646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DD6D16">
        <w:rPr>
          <w:rFonts w:ascii="Times New Roman" w:hAnsi="Times New Roman" w:cs="Times New Roman"/>
          <w:b/>
          <w:sz w:val="28"/>
          <w:szCs w:val="28"/>
          <w:lang w:eastAsia="ru-RU"/>
        </w:rPr>
        <w:t>внеклассного урока</w:t>
      </w:r>
      <w:r w:rsidRPr="00EE646C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EE646C" w:rsidRPr="008D0651" w:rsidRDefault="00EE646C" w:rsidP="008D0651">
      <w:pPr>
        <w:pStyle w:val="a7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D0651">
        <w:rPr>
          <w:rFonts w:ascii="Times New Roman" w:hAnsi="Times New Roman" w:cs="Times New Roman"/>
          <w:i/>
          <w:sz w:val="28"/>
          <w:szCs w:val="28"/>
          <w:lang w:eastAsia="ru-RU"/>
        </w:rPr>
        <w:t>Звучит песня «И туган тел» на разных языках.</w:t>
      </w:r>
    </w:p>
    <w:p w:rsidR="00EE646C" w:rsidRDefault="00EE646C" w:rsidP="008D0651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646C">
        <w:rPr>
          <w:rFonts w:ascii="Times New Roman" w:hAnsi="Times New Roman" w:cs="Times New Roman"/>
          <w:i/>
          <w:sz w:val="28"/>
          <w:szCs w:val="28"/>
          <w:lang w:eastAsia="ru-RU"/>
        </w:rPr>
        <w:t>Вопрос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8D0651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ак вы думаете, о чем мы с вами поговорим сегодня</w:t>
      </w:r>
      <w:r w:rsidR="008D065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EE646C" w:rsidRDefault="00EE646C" w:rsidP="008D0651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646C">
        <w:rPr>
          <w:rFonts w:ascii="Times New Roman" w:hAnsi="Times New Roman" w:cs="Times New Roman"/>
          <w:i/>
          <w:sz w:val="28"/>
          <w:szCs w:val="28"/>
          <w:lang w:eastAsia="ru-RU"/>
        </w:rPr>
        <w:t>Ответы</w:t>
      </w:r>
      <w:r w:rsidR="008D065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учащихся</w:t>
      </w:r>
      <w:r w:rsidRPr="00EE646C">
        <w:rPr>
          <w:rFonts w:ascii="Times New Roman" w:hAnsi="Times New Roman" w:cs="Times New Roman"/>
          <w:i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 разных народах, о разных языках, о костюмах и т. д.</w:t>
      </w:r>
    </w:p>
    <w:p w:rsidR="003E5AA1" w:rsidRPr="00C77BED" w:rsidRDefault="003E5AA1" w:rsidP="008D0651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Духовное сокровище любой нации – это язык. Без языка не существовал бы мир. Как рыба не может жить без воды, так человек не может существовать без языка. </w:t>
      </w:r>
      <w:r w:rsidRPr="00C77BED">
        <w:rPr>
          <w:rFonts w:ascii="Times New Roman" w:hAnsi="Times New Roman" w:cs="Times New Roman"/>
          <w:sz w:val="28"/>
          <w:szCs w:val="28"/>
        </w:rPr>
        <w:t>С первых дней своей жизни человек слышит речь близких ему людей.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 На языке мы думаем, общаемся, творим. </w:t>
      </w:r>
      <w:r w:rsidRPr="00C77BED">
        <w:rPr>
          <w:rFonts w:ascii="Times New Roman" w:hAnsi="Times New Roman" w:cs="Times New Roman"/>
          <w:sz w:val="28"/>
          <w:szCs w:val="28"/>
        </w:rPr>
        <w:t xml:space="preserve"> 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Наш язык определяет мышление и взгляд на мир, он главный инструмент коммуникации между людьми. Язык передает традиции и знания народа, служит </w:t>
      </w:r>
      <w:r w:rsidRPr="00C77BED">
        <w:rPr>
          <w:rFonts w:ascii="Times New Roman" w:hAnsi="Times New Roman" w:cs="Times New Roman"/>
          <w:sz w:val="28"/>
          <w:szCs w:val="28"/>
        </w:rPr>
        <w:t xml:space="preserve">мостом между прошлым, настоящим и будущим. </w:t>
      </w:r>
    </w:p>
    <w:p w:rsidR="00575525" w:rsidRDefault="00575525" w:rsidP="008A06E9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 теперь давайте поиграем в игру «Угадай страну».</w:t>
      </w:r>
    </w:p>
    <w:p w:rsidR="00A729A1" w:rsidRDefault="00575525" w:rsidP="00575525">
      <w:pPr>
        <w:pStyle w:val="a7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D0651">
        <w:rPr>
          <w:rFonts w:ascii="Times New Roman" w:hAnsi="Times New Roman" w:cs="Times New Roman"/>
          <w:i/>
          <w:sz w:val="28"/>
          <w:szCs w:val="28"/>
          <w:lang w:eastAsia="ru-RU"/>
        </w:rPr>
        <w:t>На слайдах зашифрованы страны в виде смайликов. Учащиеся отгадывают.</w:t>
      </w:r>
    </w:p>
    <w:p w:rsidR="000C0527" w:rsidRDefault="00DD1A57" w:rsidP="00A729A1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>Существует библейская легенда о том, что когда-то все люди говорили на одном языке. Потомки сыновей Но</w:t>
      </w:r>
      <w:r w:rsidR="001C54B7"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сперва жили в одном месте, и все говорили на одном языке. Но когда </w:t>
      </w:r>
      <w:r w:rsidR="00222928">
        <w:rPr>
          <w:rFonts w:ascii="Times New Roman" w:hAnsi="Times New Roman" w:cs="Times New Roman"/>
          <w:sz w:val="28"/>
          <w:szCs w:val="28"/>
          <w:lang w:eastAsia="ru-RU"/>
        </w:rPr>
        <w:t>их стало так мног</w:t>
      </w:r>
      <w:r w:rsidR="00A91939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, что уже необходимо было разойтись в разные стороны, тогда они, чтобы навсегда оставить о себе 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памятник, вознамерились построить город и такую башню, которая бы своей вершиной достигла неба. В наказание за такое суетное и гордое мероприятие Господь смешал их язык так, что они перестали понимать друг друга и поневоле должны были рассеяться, оставив недостроенному городу название «Вавилон», что значит «смешение». Вот это событие и называется «вавилонским столпотворением». Так произошли разные народы, говорящие на разных языках (отрывок взят из «Священной истории Ветхого Завета»).</w:t>
      </w:r>
      <w:r w:rsidR="000C0527" w:rsidRPr="00C77B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651" w:rsidRDefault="008D0651" w:rsidP="00575525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Давайте представим себе, что мы попали в Вавилон на ту самую стройку, и проверим, сможем ли мы понять «друг друга».</w:t>
      </w:r>
    </w:p>
    <w:p w:rsidR="00575525" w:rsidRPr="008D0651" w:rsidRDefault="008D0651" w:rsidP="00575525">
      <w:pPr>
        <w:pStyle w:val="a7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0651">
        <w:rPr>
          <w:rFonts w:ascii="Times New Roman" w:hAnsi="Times New Roman" w:cs="Times New Roman"/>
          <w:i/>
          <w:sz w:val="28"/>
          <w:szCs w:val="28"/>
        </w:rPr>
        <w:t xml:space="preserve">Включаем он-лайн игру, где каждая команда должна угадать на каком языке звучит запись. </w:t>
      </w:r>
      <w:hyperlink r:id="rId10" w:history="1">
        <w:r w:rsidR="00A91939" w:rsidRPr="0016710F">
          <w:rPr>
            <w:rStyle w:val="ad"/>
            <w:rFonts w:ascii="Times New Roman" w:hAnsi="Times New Roman" w:cs="Times New Roman"/>
            <w:sz w:val="28"/>
            <w:szCs w:val="28"/>
          </w:rPr>
          <w:t>https://lingyourlanguage.com/game</w:t>
        </w:r>
      </w:hyperlink>
    </w:p>
    <w:p w:rsidR="00DD1A57" w:rsidRDefault="00DD1A57" w:rsidP="00A729A1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А интересно, как относились к языку в давние времена? Перенесёмся на минуту в Древнюю Грецию и послушаем разговоры двух людей: </w:t>
      </w:r>
      <w:proofErr w:type="spellStart"/>
      <w:r w:rsidRPr="00C77BED">
        <w:rPr>
          <w:rFonts w:ascii="Times New Roman" w:hAnsi="Times New Roman" w:cs="Times New Roman"/>
          <w:sz w:val="28"/>
          <w:szCs w:val="28"/>
          <w:lang w:eastAsia="ru-RU"/>
        </w:rPr>
        <w:t>Ксан</w:t>
      </w:r>
      <w:r w:rsidR="00137C72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 и его слуги – первого баснописца Эзопа.</w:t>
      </w:r>
    </w:p>
    <w:p w:rsidR="009D46EF" w:rsidRPr="006F61E4" w:rsidRDefault="009D46EF" w:rsidP="006F61E4">
      <w:pPr>
        <w:pStyle w:val="a7"/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6F61E4">
        <w:rPr>
          <w:rFonts w:ascii="Times New Roman" w:hAnsi="Times New Roman" w:cs="Times New Roman"/>
          <w:i/>
          <w:sz w:val="28"/>
          <w:szCs w:val="28"/>
          <w:lang w:eastAsia="ru-RU"/>
        </w:rPr>
        <w:t>Смотрим видеофрагмент из фильма</w:t>
      </w:r>
      <w:r w:rsidR="00E67E28">
        <w:rPr>
          <w:rFonts w:ascii="Times New Roman" w:hAnsi="Times New Roman" w:cs="Times New Roman"/>
          <w:i/>
          <w:sz w:val="28"/>
          <w:szCs w:val="28"/>
          <w:lang w:eastAsia="ru-RU"/>
        </w:rPr>
        <w:t>-спектакля</w:t>
      </w:r>
      <w:r w:rsidRPr="006F61E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«Эзоп»</w:t>
      </w:r>
      <w:r w:rsidR="00E67E2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(1981)</w:t>
      </w:r>
      <w:r w:rsidR="006F61E4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DD1A57" w:rsidRPr="00DF4706" w:rsidRDefault="00DD1A57" w:rsidP="009D46EF">
      <w:pPr>
        <w:pStyle w:val="a7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F4706">
        <w:rPr>
          <w:rFonts w:ascii="Times New Roman" w:hAnsi="Times New Roman" w:cs="Times New Roman"/>
          <w:sz w:val="28"/>
          <w:szCs w:val="28"/>
        </w:rPr>
        <w:t>Трудно не согласиться с Эзопом. Подаренная нам природой возможность говорить обязывает ко многому. Статья 25 Конституции Российской Федерации гласит: «Каждый имеет право на пользование родным языком, на свободный выбор языка общения, воспитания, обучения и творчества», а статья 29 гласит: «Запрещается пропаганда социального, расового, национального, религиозного или языкового превосходства».</w:t>
      </w:r>
    </w:p>
    <w:p w:rsidR="003E5AA1" w:rsidRPr="00C77BED" w:rsidRDefault="00801661" w:rsidP="00DF4706">
      <w:pPr>
        <w:pStyle w:val="a7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1" w:history="1">
        <w:r w:rsidR="003E5AA1" w:rsidRPr="00C77BED">
          <w:rPr>
            <w:rFonts w:ascii="Times New Roman" w:hAnsi="Times New Roman" w:cs="Times New Roman"/>
            <w:sz w:val="28"/>
            <w:szCs w:val="28"/>
          </w:rPr>
          <w:t>21 февраля</w:t>
        </w:r>
      </w:hyperlink>
      <w:r w:rsidR="003E5AA1" w:rsidRPr="00C77BED">
        <w:rPr>
          <w:rFonts w:ascii="Times New Roman" w:hAnsi="Times New Roman" w:cs="Times New Roman"/>
          <w:sz w:val="28"/>
          <w:szCs w:val="28"/>
        </w:rPr>
        <w:t xml:space="preserve"> мы отмечаем М</w:t>
      </w:r>
      <w:r w:rsidR="00221048">
        <w:rPr>
          <w:rFonts w:ascii="Times New Roman" w:hAnsi="Times New Roman" w:cs="Times New Roman"/>
          <w:sz w:val="28"/>
          <w:szCs w:val="28"/>
        </w:rPr>
        <w:t>еждународный день родного языка</w:t>
      </w:r>
      <w:r w:rsidR="003E5AA1" w:rsidRPr="00C77BED">
        <w:rPr>
          <w:rFonts w:ascii="Times New Roman" w:hAnsi="Times New Roman" w:cs="Times New Roman"/>
          <w:sz w:val="28"/>
          <w:szCs w:val="28"/>
        </w:rPr>
        <w:t xml:space="preserve">, провозглашенный Генеральной конференцией ЮНЕСКО. </w:t>
      </w:r>
      <w:r w:rsidR="003E5AA1"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Каждый год этот праздник приобретает определенную тематику, привлекая внимания к различным проблемам лингвистической области. Поднимаются </w:t>
      </w:r>
      <w:r w:rsidR="00221048">
        <w:rPr>
          <w:rFonts w:ascii="Times New Roman" w:hAnsi="Times New Roman" w:cs="Times New Roman"/>
          <w:sz w:val="28"/>
          <w:szCs w:val="28"/>
          <w:lang w:eastAsia="ru-RU"/>
        </w:rPr>
        <w:t xml:space="preserve">и рассматриваются </w:t>
      </w:r>
      <w:r w:rsidR="003E5AA1" w:rsidRPr="00C77BED">
        <w:rPr>
          <w:rFonts w:ascii="Times New Roman" w:hAnsi="Times New Roman" w:cs="Times New Roman"/>
          <w:sz w:val="28"/>
          <w:szCs w:val="28"/>
          <w:lang w:eastAsia="ru-RU"/>
        </w:rPr>
        <w:t>такие вопросы, как:</w:t>
      </w:r>
      <w:r w:rsidR="002210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5AA1" w:rsidRPr="00C77BED" w:rsidRDefault="00344195" w:rsidP="00221048">
      <w:pPr>
        <w:pStyle w:val="a7"/>
        <w:numPr>
          <w:ilvl w:val="0"/>
          <w:numId w:val="8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 xml:space="preserve">язык жестов и система </w:t>
      </w:r>
      <w:r w:rsidR="001C54B7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1C54B7" w:rsidRPr="00C77BED">
        <w:rPr>
          <w:rFonts w:ascii="Times New Roman" w:hAnsi="Times New Roman" w:cs="Times New Roman"/>
          <w:sz w:val="28"/>
          <w:szCs w:val="28"/>
          <w:lang w:eastAsia="ru-RU"/>
        </w:rPr>
        <w:t>райля</w:t>
      </w:r>
      <w:r w:rsidRPr="00C77BE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E5AA1" w:rsidRPr="00C77BED" w:rsidRDefault="00344195" w:rsidP="00221048">
      <w:pPr>
        <w:pStyle w:val="a7"/>
        <w:numPr>
          <w:ilvl w:val="0"/>
          <w:numId w:val="8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>содействие между родным языком и многоязычием.</w:t>
      </w:r>
    </w:p>
    <w:p w:rsidR="003E5AA1" w:rsidRPr="00C77BED" w:rsidRDefault="00344195" w:rsidP="00221048">
      <w:pPr>
        <w:pStyle w:val="a7"/>
        <w:numPr>
          <w:ilvl w:val="0"/>
          <w:numId w:val="8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>сохранение культурного множества.</w:t>
      </w:r>
    </w:p>
    <w:p w:rsidR="003E5AA1" w:rsidRPr="00C77BED" w:rsidRDefault="00344195" w:rsidP="00221048">
      <w:pPr>
        <w:pStyle w:val="a7"/>
        <w:numPr>
          <w:ilvl w:val="0"/>
          <w:numId w:val="8"/>
        </w:numPr>
        <w:spacing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7BED">
        <w:rPr>
          <w:rFonts w:ascii="Times New Roman" w:hAnsi="Times New Roman" w:cs="Times New Roman"/>
          <w:sz w:val="28"/>
          <w:szCs w:val="28"/>
          <w:lang w:eastAsia="ru-RU"/>
        </w:rPr>
        <w:t>освещение различных культурных традиций.</w:t>
      </w:r>
    </w:p>
    <w:p w:rsidR="003E5AA1" w:rsidRDefault="00344195" w:rsidP="001C54B7">
      <w:pPr>
        <w:pStyle w:val="a7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1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2021 год объявлен годом родных языков. </w:t>
      </w:r>
    </w:p>
    <w:p w:rsidR="00A729A1" w:rsidRPr="00A729A1" w:rsidRDefault="00C0522C" w:rsidP="00E67E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29A1">
        <w:rPr>
          <w:rFonts w:ascii="Times New Roman" w:hAnsi="Times New Roman" w:cs="Times New Roman"/>
          <w:sz w:val="28"/>
          <w:szCs w:val="28"/>
        </w:rPr>
        <w:t xml:space="preserve">Английский </w:t>
      </w:r>
      <w:r>
        <w:rPr>
          <w:rFonts w:ascii="Times New Roman" w:hAnsi="Times New Roman" w:cs="Times New Roman"/>
          <w:sz w:val="28"/>
          <w:szCs w:val="28"/>
        </w:rPr>
        <w:t xml:space="preserve">язык становится </w:t>
      </w:r>
      <w:r w:rsidRPr="00A729A1">
        <w:rPr>
          <w:rFonts w:ascii="Times New Roman" w:hAnsi="Times New Roman" w:cs="Times New Roman"/>
          <w:sz w:val="28"/>
          <w:szCs w:val="28"/>
        </w:rPr>
        <w:t>наш</w:t>
      </w:r>
      <w:r>
        <w:rPr>
          <w:rFonts w:ascii="Times New Roman" w:hAnsi="Times New Roman" w:cs="Times New Roman"/>
          <w:sz w:val="28"/>
          <w:szCs w:val="28"/>
        </w:rPr>
        <w:t xml:space="preserve">им постоянным </w:t>
      </w:r>
      <w:r w:rsidRPr="00A729A1">
        <w:rPr>
          <w:rFonts w:ascii="Times New Roman" w:hAnsi="Times New Roman" w:cs="Times New Roman"/>
          <w:sz w:val="28"/>
          <w:szCs w:val="28"/>
        </w:rPr>
        <w:t>спутник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729A1">
        <w:rPr>
          <w:rFonts w:ascii="Times New Roman" w:hAnsi="Times New Roman" w:cs="Times New Roman"/>
          <w:sz w:val="28"/>
          <w:szCs w:val="28"/>
        </w:rPr>
        <w:t>. Сами того не замечая, мы оперируем английскими словами и аббревиатурами английских слов.</w:t>
      </w:r>
      <w:r>
        <w:rPr>
          <w:rFonts w:ascii="Times New Roman" w:hAnsi="Times New Roman" w:cs="Times New Roman"/>
          <w:sz w:val="28"/>
          <w:szCs w:val="28"/>
        </w:rPr>
        <w:t xml:space="preserve"> Но</w:t>
      </w:r>
      <w:r w:rsidR="00344195" w:rsidRPr="00344195">
        <w:rPr>
          <w:rFonts w:ascii="Times New Roman" w:hAnsi="Times New Roman" w:cs="Times New Roman"/>
          <w:sz w:val="28"/>
          <w:szCs w:val="28"/>
          <w:lang w:eastAsia="ru-RU"/>
        </w:rPr>
        <w:t xml:space="preserve"> мы с вами попробуем сохранить свой родной язык, убрав из языка иностранные заимствования</w:t>
      </w:r>
      <w:r w:rsidR="00C50E35">
        <w:rPr>
          <w:rFonts w:ascii="Times New Roman" w:hAnsi="Times New Roman" w:cs="Times New Roman"/>
          <w:sz w:val="28"/>
          <w:szCs w:val="28"/>
          <w:lang w:eastAsia="ru-RU"/>
        </w:rPr>
        <w:t xml:space="preserve"> и сокращения</w:t>
      </w:r>
      <w:r w:rsidR="00344195" w:rsidRPr="0034419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729A1" w:rsidRPr="00A72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195" w:rsidRPr="00221048" w:rsidRDefault="00C0522C" w:rsidP="00E67E28">
      <w:pPr>
        <w:pStyle w:val="a7"/>
        <w:spacing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21048">
        <w:rPr>
          <w:rFonts w:ascii="Times New Roman" w:hAnsi="Times New Roman" w:cs="Times New Roman"/>
          <w:i/>
          <w:sz w:val="28"/>
          <w:szCs w:val="28"/>
          <w:lang w:eastAsia="ru-RU"/>
        </w:rPr>
        <w:t>Играем в игру «Ромашка».</w:t>
      </w:r>
    </w:p>
    <w:p w:rsidR="00C0522C" w:rsidRPr="00221048" w:rsidRDefault="00C0522C" w:rsidP="00E67E2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21048">
        <w:rPr>
          <w:rFonts w:ascii="Times New Roman" w:hAnsi="Times New Roman" w:cs="Times New Roman"/>
          <w:sz w:val="28"/>
          <w:szCs w:val="28"/>
        </w:rPr>
        <w:t>Кроме сокращений, мы часто используем слова, заимствованные из английского языка, которые почти не отличаются от английских слов – за исключением произношения некоторых звуков. Предлагаю вам поучаствовать в игре «Аукцион слов».</w:t>
      </w:r>
    </w:p>
    <w:p w:rsidR="00221048" w:rsidRDefault="00344195" w:rsidP="00E67E28">
      <w:pPr>
        <w:pStyle w:val="a7"/>
        <w:spacing w:line="36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2104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Цель игры </w:t>
      </w:r>
      <w:r w:rsidR="001C54B7" w:rsidRPr="0022104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«Аукцион слов» </w:t>
      </w:r>
      <w:r w:rsidRPr="00221048">
        <w:rPr>
          <w:rFonts w:ascii="Times New Roman" w:hAnsi="Times New Roman" w:cs="Times New Roman"/>
          <w:i/>
          <w:sz w:val="28"/>
          <w:szCs w:val="28"/>
          <w:lang w:eastAsia="ru-RU"/>
        </w:rPr>
        <w:t>быстрее соперника поднять табличку со словом</w:t>
      </w:r>
      <w:r w:rsidR="001C54B7" w:rsidRPr="00221048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синонимом на русском языке.</w:t>
      </w:r>
    </w:p>
    <w:p w:rsidR="001C54B7" w:rsidRDefault="00221048" w:rsidP="00E67E28">
      <w:pPr>
        <w:pStyle w:val="a7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21048">
        <w:rPr>
          <w:rFonts w:ascii="Times New Roman" w:hAnsi="Times New Roman" w:cs="Times New Roman"/>
          <w:sz w:val="28"/>
          <w:szCs w:val="28"/>
        </w:rPr>
        <w:t>Вот и подошёл к концу наш классный час, посвящённый Международному дню родного языка. Дорогие ребята, помните, что владея родным языком и уважая другие, вы показываете свой культурный уровень. Берегите наш язык, это клад, это достояние, переданное нам нашими предшественниками.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048">
        <w:rPr>
          <w:rFonts w:ascii="Times New Roman" w:hAnsi="Times New Roman" w:cs="Times New Roman"/>
          <w:sz w:val="28"/>
          <w:szCs w:val="28"/>
        </w:rPr>
        <w:t xml:space="preserve">Обращайтесь почтительно с этим могущественным орудием; в руках умелых оно в состоянии совершать </w:t>
      </w:r>
      <w:r>
        <w:rPr>
          <w:rFonts w:ascii="Times New Roman" w:hAnsi="Times New Roman" w:cs="Times New Roman"/>
          <w:sz w:val="28"/>
          <w:szCs w:val="28"/>
        </w:rPr>
        <w:t>чудеса. Берегите чистоту языка.</w:t>
      </w:r>
    </w:p>
    <w:p w:rsidR="002B1875" w:rsidRDefault="002B1875" w:rsidP="00A05925">
      <w:pPr>
        <w:pStyle w:val="a7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B1875">
        <w:rPr>
          <w:rFonts w:ascii="Times New Roman" w:hAnsi="Times New Roman" w:cs="Times New Roman"/>
          <w:i/>
          <w:sz w:val="28"/>
          <w:szCs w:val="28"/>
        </w:rPr>
        <w:t>Звучит стихотворение.</w:t>
      </w:r>
    </w:p>
    <w:p w:rsidR="00137C72" w:rsidRDefault="002B1875" w:rsidP="00137C72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E646C">
        <w:rPr>
          <w:rFonts w:ascii="Times New Roman" w:hAnsi="Times New Roman" w:cs="Times New Roman"/>
          <w:i/>
          <w:sz w:val="28"/>
          <w:szCs w:val="28"/>
          <w:lang w:eastAsia="ru-RU"/>
        </w:rPr>
        <w:t>Вопрос</w:t>
      </w:r>
      <w:r w:rsidR="00137C72">
        <w:rPr>
          <w:rFonts w:ascii="Times New Roman" w:hAnsi="Times New Roman" w:cs="Times New Roman"/>
          <w:i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sz w:val="28"/>
          <w:szCs w:val="28"/>
          <w:lang w:eastAsia="ru-RU"/>
        </w:rPr>
        <w:t>: Давайте подведем итог, для чего же нужен нам язык и нужно ли его сохранять?</w:t>
      </w:r>
      <w:r w:rsidR="00137C72">
        <w:rPr>
          <w:rFonts w:ascii="Times New Roman" w:hAnsi="Times New Roman" w:cs="Times New Roman"/>
          <w:sz w:val="28"/>
          <w:szCs w:val="28"/>
          <w:lang w:eastAsia="ru-RU"/>
        </w:rPr>
        <w:t xml:space="preserve"> Нужны ли нам заимствования?</w:t>
      </w:r>
    </w:p>
    <w:p w:rsidR="00137C72" w:rsidRPr="00137C72" w:rsidRDefault="002B1875" w:rsidP="00137C72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2928">
        <w:rPr>
          <w:rFonts w:ascii="Times New Roman" w:hAnsi="Times New Roman" w:cs="Times New Roman"/>
          <w:i/>
          <w:sz w:val="28"/>
          <w:szCs w:val="28"/>
        </w:rPr>
        <w:t>Ответы учащихся:</w:t>
      </w:r>
      <w:r w:rsidRPr="00137C72">
        <w:rPr>
          <w:rFonts w:ascii="Times New Roman" w:hAnsi="Times New Roman" w:cs="Times New Roman"/>
          <w:sz w:val="28"/>
          <w:szCs w:val="28"/>
        </w:rPr>
        <w:t xml:space="preserve"> Да, нужен</w:t>
      </w:r>
      <w:r w:rsidR="00137C72" w:rsidRPr="00137C72">
        <w:rPr>
          <w:rFonts w:ascii="Times New Roman" w:hAnsi="Times New Roman" w:cs="Times New Roman"/>
          <w:sz w:val="28"/>
          <w:szCs w:val="28"/>
        </w:rPr>
        <w:t>.</w:t>
      </w:r>
      <w:r w:rsidRPr="00137C72">
        <w:rPr>
          <w:rFonts w:ascii="Times New Roman" w:hAnsi="Times New Roman" w:cs="Times New Roman"/>
          <w:sz w:val="28"/>
          <w:szCs w:val="28"/>
        </w:rPr>
        <w:t xml:space="preserve"> Для   общения, </w:t>
      </w:r>
      <w:r w:rsidR="00137C72" w:rsidRPr="00137C72">
        <w:rPr>
          <w:rFonts w:ascii="Times New Roman" w:hAnsi="Times New Roman" w:cs="Times New Roman"/>
          <w:sz w:val="28"/>
          <w:szCs w:val="28"/>
        </w:rPr>
        <w:t xml:space="preserve">для </w:t>
      </w:r>
      <w:r w:rsidR="00222928">
        <w:rPr>
          <w:rFonts w:ascii="Times New Roman" w:hAnsi="Times New Roman" w:cs="Times New Roman"/>
          <w:sz w:val="28"/>
          <w:szCs w:val="28"/>
        </w:rPr>
        <w:t xml:space="preserve">закрепления и </w:t>
      </w:r>
      <w:r w:rsidR="00137C72" w:rsidRPr="00137C72">
        <w:rPr>
          <w:rFonts w:ascii="Times New Roman" w:hAnsi="Times New Roman" w:cs="Times New Roman"/>
          <w:sz w:val="28"/>
          <w:szCs w:val="28"/>
        </w:rPr>
        <w:t xml:space="preserve">сохранения опыта </w:t>
      </w:r>
      <w:r w:rsidR="00222928">
        <w:rPr>
          <w:rFonts w:ascii="Times New Roman" w:hAnsi="Times New Roman" w:cs="Times New Roman"/>
          <w:sz w:val="28"/>
          <w:szCs w:val="28"/>
        </w:rPr>
        <w:t>человечества</w:t>
      </w:r>
      <w:r w:rsidR="00137C72" w:rsidRPr="00137C72">
        <w:rPr>
          <w:rFonts w:ascii="Times New Roman" w:hAnsi="Times New Roman" w:cs="Times New Roman"/>
          <w:sz w:val="28"/>
          <w:szCs w:val="28"/>
        </w:rPr>
        <w:t>.</w:t>
      </w:r>
    </w:p>
    <w:p w:rsidR="00137C72" w:rsidRPr="00137C72" w:rsidRDefault="00137C72" w:rsidP="00137C72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  <w:sectPr w:rsidR="00137C72" w:rsidRPr="00137C72" w:rsidSect="008A13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137C72">
        <w:rPr>
          <w:rFonts w:ascii="Times New Roman" w:hAnsi="Times New Roman" w:cs="Times New Roman"/>
          <w:sz w:val="28"/>
          <w:szCs w:val="28"/>
        </w:rPr>
        <w:t>Нет, заимствования засоряют наш язык. Да, они обогащают</w:t>
      </w:r>
      <w:r w:rsidR="00222928">
        <w:rPr>
          <w:rFonts w:ascii="Times New Roman" w:hAnsi="Times New Roman" w:cs="Times New Roman"/>
          <w:sz w:val="28"/>
          <w:szCs w:val="28"/>
        </w:rPr>
        <w:t xml:space="preserve"> наш язык, дают нам представление о </w:t>
      </w:r>
      <w:r w:rsidRPr="00137C72">
        <w:rPr>
          <w:rFonts w:ascii="Times New Roman" w:hAnsi="Times New Roman" w:cs="Times New Roman"/>
          <w:sz w:val="28"/>
          <w:szCs w:val="28"/>
        </w:rPr>
        <w:t>культур</w:t>
      </w:r>
      <w:r w:rsidR="00222928">
        <w:rPr>
          <w:rFonts w:ascii="Times New Roman" w:hAnsi="Times New Roman" w:cs="Times New Roman"/>
          <w:sz w:val="28"/>
          <w:szCs w:val="28"/>
        </w:rPr>
        <w:t xml:space="preserve">е </w:t>
      </w:r>
      <w:r w:rsidRPr="00137C72">
        <w:rPr>
          <w:rFonts w:ascii="Times New Roman" w:hAnsi="Times New Roman" w:cs="Times New Roman"/>
          <w:sz w:val="28"/>
          <w:szCs w:val="28"/>
        </w:rPr>
        <w:t xml:space="preserve">других народов. </w:t>
      </w:r>
    </w:p>
    <w:p w:rsidR="00A05925" w:rsidRPr="00137C72" w:rsidRDefault="00A05925" w:rsidP="00137C72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  <w:sectPr w:rsidR="00A05925" w:rsidRPr="00137C72" w:rsidSect="00A05925">
          <w:type w:val="continuous"/>
          <w:pgSz w:w="11906" w:h="16838"/>
          <w:pgMar w:top="1134" w:right="1134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282"/>
          <w:docGrid w:linePitch="360"/>
        </w:sectPr>
      </w:pPr>
    </w:p>
    <w:p w:rsidR="00A05925" w:rsidRPr="00137C72" w:rsidRDefault="00A05925" w:rsidP="00137C72">
      <w:pPr>
        <w:pStyle w:val="a7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37C72">
        <w:rPr>
          <w:rFonts w:ascii="Times New Roman" w:hAnsi="Times New Roman" w:cs="Times New Roman"/>
          <w:b/>
          <w:sz w:val="28"/>
          <w:szCs w:val="28"/>
        </w:rPr>
        <w:lastRenderedPageBreak/>
        <w:t>Источники:</w:t>
      </w:r>
    </w:p>
    <w:p w:rsidR="00A05925" w:rsidRDefault="00A05925" w:rsidP="00137C72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37C72">
        <w:rPr>
          <w:rFonts w:ascii="Times New Roman" w:hAnsi="Times New Roman" w:cs="Times New Roman"/>
          <w:sz w:val="28"/>
          <w:szCs w:val="28"/>
        </w:rPr>
        <w:t xml:space="preserve">Он-лайн игра </w:t>
      </w:r>
      <w:hyperlink r:id="rId18" w:history="1">
        <w:r w:rsidR="00137C72" w:rsidRPr="0016710F">
          <w:rPr>
            <w:rStyle w:val="ad"/>
            <w:rFonts w:ascii="Times New Roman" w:hAnsi="Times New Roman" w:cs="Times New Roman"/>
            <w:sz w:val="28"/>
            <w:szCs w:val="28"/>
          </w:rPr>
          <w:t>https://lingyourlanguage.com/game</w:t>
        </w:r>
      </w:hyperlink>
    </w:p>
    <w:p w:rsidR="00A05925" w:rsidRDefault="00A05925" w:rsidP="00B25D1E">
      <w:pPr>
        <w:pStyle w:val="a7"/>
        <w:spacing w:line="36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137C72">
        <w:rPr>
          <w:rFonts w:ascii="Times New Roman" w:hAnsi="Times New Roman" w:cs="Times New Roman"/>
          <w:sz w:val="28"/>
          <w:szCs w:val="28"/>
        </w:rPr>
        <w:t xml:space="preserve">Фрагмент из фильма-спектакля «Эзоп» </w:t>
      </w:r>
      <w:hyperlink r:id="rId19" w:history="1">
        <w:r w:rsidR="00137C72" w:rsidRPr="00137C72">
          <w:rPr>
            <w:rStyle w:val="ad"/>
            <w:rFonts w:ascii="Times New Roman" w:hAnsi="Times New Roman" w:cs="Times New Roman"/>
            <w:sz w:val="28"/>
            <w:szCs w:val="28"/>
          </w:rPr>
          <w:t>эзоп.mp4</w:t>
        </w:r>
      </w:hyperlink>
      <w:r w:rsidRPr="00137C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1661" w:rsidRDefault="00801661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page"/>
      </w:r>
    </w:p>
    <w:p w:rsidR="00801661" w:rsidRPr="00801661" w:rsidRDefault="00801661" w:rsidP="00801661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801661" w:rsidRPr="00801661" w:rsidRDefault="00801661" w:rsidP="008016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01661" w:rsidRPr="00801661" w:rsidRDefault="00801661" w:rsidP="0080166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1661">
        <w:rPr>
          <w:rFonts w:ascii="Times New Roman" w:eastAsia="Calibri" w:hAnsi="Times New Roman" w:cs="Times New Roman"/>
          <w:b/>
          <w:sz w:val="28"/>
          <w:szCs w:val="28"/>
        </w:rPr>
        <w:t>Игра «Аукцион слов»</w:t>
      </w:r>
    </w:p>
    <w:p w:rsidR="00801661" w:rsidRPr="00801661" w:rsidRDefault="00801661" w:rsidP="00801661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 xml:space="preserve">У каждой команды есть набор табличек с английскими словами.  Мы будем называть слова на русском языке (причем это будут синонимы тех слов, что мы используем русском). </w:t>
      </w:r>
    </w:p>
    <w:p w:rsidR="00801661" w:rsidRPr="00801661" w:rsidRDefault="00801661" w:rsidP="00801661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Например: Мы говорим - «гвоздь сезона», ваша задача найти и поднять табличку раньше другой команды со словом «</w:t>
      </w:r>
      <w:r w:rsidRPr="00801661">
        <w:rPr>
          <w:rFonts w:ascii="Times New Roman" w:eastAsia="Calibri" w:hAnsi="Times New Roman" w:cs="Times New Roman"/>
          <w:sz w:val="28"/>
          <w:szCs w:val="28"/>
          <w:lang w:val="en-US"/>
        </w:rPr>
        <w:t>hit</w:t>
      </w:r>
      <w:r w:rsidRPr="00801661">
        <w:rPr>
          <w:rFonts w:ascii="Times New Roman" w:eastAsia="Calibri" w:hAnsi="Times New Roman" w:cs="Times New Roman"/>
          <w:sz w:val="28"/>
          <w:szCs w:val="28"/>
        </w:rPr>
        <w:t>».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338"/>
        <w:gridCol w:w="2409"/>
      </w:tblGrid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Маленькая дамская сумочка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clutch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Жаренный хрустящий картофель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chips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Крайний срок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deadline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Вкладчик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investor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Прейскурант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price list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Внештатный сотрудник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freelancer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Борьба на руках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arm</w:t>
            </w:r>
            <w:r w:rsidRPr="00801661">
              <w:rPr>
                <w:rFonts w:ascii="Times New Roman" w:hAnsi="Times New Roman"/>
                <w:sz w:val="32"/>
                <w:szCs w:val="28"/>
              </w:rPr>
              <w:t>-</w:t>
            </w: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wrestling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Портативный компьютер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notebook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Объём данных, проходящий через сервер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traffic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Пользователь компьютера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user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Товар, который лучше всего продается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bestseller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Прибор для измельчения и смешивания продуктов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blender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Головоломка, где слова пересекают друг друга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crossword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Головоломка, состоящая из кусочков (маленьких частей)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puzzle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Плакат, афиша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poster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Погружение с аквалангом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scuba diving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Ресторан быстрого питания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  <w:lang w:val="en-US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teenager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Подросток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  <w:lang w:val="en-US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fast food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Увлечение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  <w:lang w:val="en-US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hobby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Меценат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  <w:lang w:val="en-US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sponsor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Вещи, сделанные своими руками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  <w:lang w:val="en-US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hand made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Охранник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  <w:lang w:val="en-US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security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 xml:space="preserve">Пробная поездка </w:t>
            </w:r>
            <w:proofErr w:type="gramStart"/>
            <w:r w:rsidRPr="00801661">
              <w:rPr>
                <w:rFonts w:ascii="Times New Roman" w:hAnsi="Times New Roman"/>
                <w:sz w:val="32"/>
                <w:szCs w:val="28"/>
              </w:rPr>
              <w:t>на</w:t>
            </w:r>
            <w:proofErr w:type="gramEnd"/>
            <w:r w:rsidRPr="00801661">
              <w:rPr>
                <w:rFonts w:ascii="Times New Roman" w:hAnsi="Times New Roman"/>
                <w:sz w:val="32"/>
                <w:szCs w:val="28"/>
              </w:rPr>
              <w:t xml:space="preserve"> а/м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test drive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Перечень композиций для воспроизведения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playlist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proofErr w:type="gramStart"/>
            <w:r w:rsidRPr="00801661">
              <w:rPr>
                <w:rFonts w:ascii="Times New Roman" w:hAnsi="Times New Roman"/>
                <w:sz w:val="32"/>
                <w:szCs w:val="28"/>
              </w:rPr>
              <w:t>Б</w:t>
            </w:r>
            <w:proofErr w:type="gramEnd"/>
            <w:r w:rsidRPr="00801661">
              <w:rPr>
                <w:rFonts w:ascii="Times New Roman" w:hAnsi="Times New Roman"/>
                <w:sz w:val="32"/>
                <w:szCs w:val="28"/>
              </w:rPr>
              <w:t>/у вещи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second hand</w:t>
            </w:r>
          </w:p>
        </w:tc>
      </w:tr>
      <w:tr w:rsidR="00801661" w:rsidRPr="00801661" w:rsidTr="00801661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</w:rPr>
              <w:t>Фотографирование самого себя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61" w:rsidRPr="00801661" w:rsidRDefault="00801661" w:rsidP="00801661">
            <w:pPr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801661">
              <w:rPr>
                <w:rFonts w:ascii="Times New Roman" w:hAnsi="Times New Roman"/>
                <w:sz w:val="32"/>
                <w:szCs w:val="28"/>
                <w:lang w:val="en-US"/>
              </w:rPr>
              <w:t>selfie</w:t>
            </w:r>
          </w:p>
        </w:tc>
      </w:tr>
    </w:tbl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2</w:t>
      </w:r>
    </w:p>
    <w:p w:rsidR="00801661" w:rsidRPr="00801661" w:rsidRDefault="00801661" w:rsidP="0080166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  <w:sectPr w:rsidR="00801661" w:rsidRPr="00801661" w:rsidSect="00801661">
          <w:type w:val="continuous"/>
          <w:pgSz w:w="11906" w:h="16838"/>
          <w:pgMar w:top="1134" w:right="1134" w:bottom="1134" w:left="1134" w:header="708" w:footer="708" w:gutter="0"/>
          <w:cols w:space="720"/>
        </w:sectPr>
      </w:pPr>
    </w:p>
    <w:p w:rsidR="00801661" w:rsidRPr="00801661" w:rsidRDefault="00801661" w:rsidP="0080166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166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Игра «Ромашка»</w:t>
      </w:r>
    </w:p>
    <w:p w:rsidR="00801661" w:rsidRPr="00801661" w:rsidRDefault="00801661" w:rsidP="0080166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  <w:sectPr w:rsidR="00801661" w:rsidRPr="00801661">
          <w:type w:val="continuous"/>
          <w:pgSz w:w="11906" w:h="16838"/>
          <w:pgMar w:top="1134" w:right="1134" w:bottom="1134" w:left="1134" w:header="708" w:footer="708" w:gutter="0"/>
          <w:cols w:space="720"/>
        </w:sectPr>
      </w:pPr>
    </w:p>
    <w:p w:rsidR="00801661" w:rsidRPr="00801661" w:rsidRDefault="00801661" w:rsidP="00801661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Каждая команда вытягивает «лепесток», на которых написаны аббревиатуры, и старается расшифровать аббревиатуру.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801661" w:rsidRPr="00801661" w:rsidTr="00801661">
        <w:trPr>
          <w:trHeight w:hRule="exact" w:val="2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OK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TV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VIP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BBC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PC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BMW</w:t>
            </w:r>
          </w:p>
        </w:tc>
      </w:tr>
      <w:tr w:rsidR="00801661" w:rsidRPr="00801661" w:rsidTr="00801661">
        <w:trPr>
          <w:trHeight w:hRule="exact" w:val="2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NBA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NHL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PS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UFO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WC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SOS</w:t>
            </w:r>
          </w:p>
        </w:tc>
      </w:tr>
      <w:tr w:rsidR="00801661" w:rsidRPr="00801661" w:rsidTr="00801661">
        <w:trPr>
          <w:trHeight w:hRule="exact" w:val="2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CD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GB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PR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IQ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IT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EU</w:t>
            </w:r>
          </w:p>
        </w:tc>
      </w:tr>
      <w:tr w:rsidR="00801661" w:rsidRPr="00801661" w:rsidTr="00801661">
        <w:trPr>
          <w:trHeight w:hRule="exact" w:val="2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FBI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UK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USA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AC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DC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661" w:rsidRPr="00801661" w:rsidRDefault="00801661" w:rsidP="00801661">
            <w:pPr>
              <w:jc w:val="center"/>
              <w:rPr>
                <w:rFonts w:ascii="Times New Roman" w:hAnsi="Times New Roman"/>
                <w:b/>
                <w:sz w:val="44"/>
                <w:szCs w:val="28"/>
              </w:rPr>
            </w:pPr>
            <w:r w:rsidRPr="00801661">
              <w:rPr>
                <w:rFonts w:ascii="Times New Roman" w:hAnsi="Times New Roman"/>
                <w:b/>
                <w:sz w:val="44"/>
                <w:szCs w:val="28"/>
                <w:lang w:val="en-US"/>
              </w:rPr>
              <w:t>MTV</w:t>
            </w:r>
          </w:p>
        </w:tc>
      </w:tr>
    </w:tbl>
    <w:p w:rsidR="00801661" w:rsidRPr="00801661" w:rsidRDefault="00801661" w:rsidP="0080166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Приложение 3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Родного языка прекрасней нет,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И от души хочу я пожелать –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Его любите много-много лет,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И чтобы никогда не забывать,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Общайтесь вы на языке родном –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Ведь он, порою, ключ от всех дверей!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Родной язык – как светлый отчий дом,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 xml:space="preserve">Нет языка чудесней и </w:t>
      </w:r>
      <w:proofErr w:type="spellStart"/>
      <w:r w:rsidRPr="00801661">
        <w:rPr>
          <w:rFonts w:ascii="Times New Roman" w:eastAsia="Calibri" w:hAnsi="Times New Roman" w:cs="Times New Roman"/>
          <w:sz w:val="28"/>
          <w:szCs w:val="28"/>
        </w:rPr>
        <w:t>нежней</w:t>
      </w:r>
      <w:proofErr w:type="spellEnd"/>
      <w:r w:rsidRPr="0080166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Как мать, прекрасен он, как мать, один!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Ценить его должны и уважать!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Родной язык… есть тысяча причин,</w:t>
      </w:r>
    </w:p>
    <w:p w:rsidR="00801661" w:rsidRPr="00801661" w:rsidRDefault="00801661" w:rsidP="0080166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t>Чтоб никогда его не забывать!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01661" w:rsidRPr="00801661" w:rsidRDefault="00801661" w:rsidP="00801661">
      <w:pPr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0166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4</w:t>
      </w:r>
    </w:p>
    <w:p w:rsidR="00801661" w:rsidRPr="00801661" w:rsidRDefault="00801661" w:rsidP="0080166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Притча о языке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«- Я велел тебе, Эзоп, купить на базаре самую дорогую в мире вещь. Где она?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- Вот, мой господин. Это – язык!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- Почему язык? Неужели ты считаешь, что это самая дорогая в мире вещь?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- Да, мой господин, разве может быть в мире что-нибудь дороже языка? Язык – это первые слова ребёнка: «мама», «солнце», «цветок». Язык даёт нам возможность понимать друг друга. Язык – это целый мир.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Ну</w:t>
      </w:r>
      <w:proofErr w:type="gramEnd"/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хорошо! Я велел тебе купить и самую дешёвую вещь в мире.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- Вот она, мой господин!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- Снова язык?!?</w:t>
      </w:r>
    </w:p>
    <w:p w:rsidR="00801661" w:rsidRPr="00801661" w:rsidRDefault="00801661" w:rsidP="0080166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1661">
        <w:rPr>
          <w:rFonts w:ascii="Times New Roman" w:eastAsia="Calibri" w:hAnsi="Times New Roman" w:cs="Times New Roman"/>
          <w:sz w:val="28"/>
          <w:szCs w:val="28"/>
          <w:lang w:eastAsia="ru-RU"/>
        </w:rPr>
        <w:t>- Да. Язык – самая дешёвая вещь в мире. Язык может служить вражде и ненависти, быть орудием клеветы».</w:t>
      </w:r>
    </w:p>
    <w:p w:rsidR="00B25D1E" w:rsidRPr="00344195" w:rsidRDefault="00B25D1E" w:rsidP="00A05925">
      <w:pPr>
        <w:pStyle w:val="a7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sectPr w:rsidR="00B25D1E" w:rsidRPr="00344195" w:rsidSect="00A05925">
      <w:type w:val="continuous"/>
      <w:pgSz w:w="11906" w:h="16838"/>
      <w:pgMar w:top="1134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4B7" w:rsidRDefault="001C54B7" w:rsidP="001C54B7">
      <w:pPr>
        <w:spacing w:after="0" w:line="240" w:lineRule="auto"/>
      </w:pPr>
      <w:r>
        <w:separator/>
      </w:r>
    </w:p>
  </w:endnote>
  <w:endnote w:type="continuationSeparator" w:id="0">
    <w:p w:rsidR="001C54B7" w:rsidRDefault="001C54B7" w:rsidP="001C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B7" w:rsidRDefault="001C54B7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B7" w:rsidRDefault="001C54B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B7" w:rsidRDefault="001C54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4B7" w:rsidRDefault="001C54B7" w:rsidP="001C54B7">
      <w:pPr>
        <w:spacing w:after="0" w:line="240" w:lineRule="auto"/>
      </w:pPr>
      <w:r>
        <w:separator/>
      </w:r>
    </w:p>
  </w:footnote>
  <w:footnote w:type="continuationSeparator" w:id="0">
    <w:p w:rsidR="001C54B7" w:rsidRDefault="001C54B7" w:rsidP="001C5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B7" w:rsidRDefault="001C54B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B7" w:rsidRDefault="001C54B7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4B7" w:rsidRDefault="001C54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84.35pt;height:322.6pt" o:bullet="t">
        <v:imagedata r:id="rId1" o:title="p-385-felix-mg-7526-kut-l_1[1]"/>
      </v:shape>
    </w:pict>
  </w:numPicBullet>
  <w:numPicBullet w:numPicBulletId="1">
    <w:pict>
      <v:shape id="_x0000_i1027" type="#_x0000_t75" style="width:9.35pt;height:9.35pt" o:bullet="t">
        <v:imagedata r:id="rId2" o:title="j0115868"/>
      </v:shape>
    </w:pict>
  </w:numPicBullet>
  <w:numPicBullet w:numPicBulletId="2">
    <w:pict>
      <v:shape id="_x0000_i1028" type="#_x0000_t75" style="width:13.1pt;height:13.1pt" o:bullet="t">
        <v:imagedata r:id="rId3" o:title="BD21304_"/>
      </v:shape>
    </w:pict>
  </w:numPicBullet>
  <w:abstractNum w:abstractNumId="0">
    <w:nsid w:val="0F3E675C"/>
    <w:multiLevelType w:val="hybridMultilevel"/>
    <w:tmpl w:val="2662042A"/>
    <w:lvl w:ilvl="0" w:tplc="C6343DF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E3749"/>
    <w:multiLevelType w:val="hybridMultilevel"/>
    <w:tmpl w:val="33A254E0"/>
    <w:lvl w:ilvl="0" w:tplc="56B6F33E">
      <w:start w:val="1"/>
      <w:numFmt w:val="bullet"/>
      <w:lvlText w:val="۞"/>
      <w:lvlJc w:val="left"/>
      <w:pPr>
        <w:ind w:left="720" w:hanging="360"/>
      </w:pPr>
      <w:rPr>
        <w:rFonts w:ascii="Arabic Typesetting" w:hAnsi="Arabic Typesetting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52072"/>
    <w:multiLevelType w:val="hybridMultilevel"/>
    <w:tmpl w:val="EA7A0B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A1A04"/>
    <w:multiLevelType w:val="hybridMultilevel"/>
    <w:tmpl w:val="7C5AEFEA"/>
    <w:lvl w:ilvl="0" w:tplc="D0560A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1D36"/>
    <w:multiLevelType w:val="hybridMultilevel"/>
    <w:tmpl w:val="BD16AE40"/>
    <w:lvl w:ilvl="0" w:tplc="CE38DF2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30FA3"/>
    <w:multiLevelType w:val="multilevel"/>
    <w:tmpl w:val="381CE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803F27"/>
    <w:multiLevelType w:val="multilevel"/>
    <w:tmpl w:val="0B7E2DB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614214"/>
    <w:multiLevelType w:val="multilevel"/>
    <w:tmpl w:val="75942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D4486A"/>
    <w:multiLevelType w:val="hybridMultilevel"/>
    <w:tmpl w:val="8C2AACEC"/>
    <w:lvl w:ilvl="0" w:tplc="C6343DF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C17C6"/>
    <w:multiLevelType w:val="hybridMultilevel"/>
    <w:tmpl w:val="87DEAF5E"/>
    <w:lvl w:ilvl="0" w:tplc="C6343DF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05FAF"/>
    <w:multiLevelType w:val="hybridMultilevel"/>
    <w:tmpl w:val="0728FCDA"/>
    <w:lvl w:ilvl="0" w:tplc="55C854F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643EF"/>
    <w:multiLevelType w:val="hybridMultilevel"/>
    <w:tmpl w:val="B9E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hdrShapeDefaults>
    <o:shapedefaults v:ext="edit" spidmax="2049">
      <o:colormru v:ext="edit" colors="#7dff7d"/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57"/>
    <w:rsid w:val="00054899"/>
    <w:rsid w:val="000C0527"/>
    <w:rsid w:val="000E5348"/>
    <w:rsid w:val="00137C72"/>
    <w:rsid w:val="001C54B7"/>
    <w:rsid w:val="00221048"/>
    <w:rsid w:val="00222928"/>
    <w:rsid w:val="0025376F"/>
    <w:rsid w:val="002B1875"/>
    <w:rsid w:val="00344195"/>
    <w:rsid w:val="00377798"/>
    <w:rsid w:val="003E5AA1"/>
    <w:rsid w:val="00496226"/>
    <w:rsid w:val="00575525"/>
    <w:rsid w:val="00695838"/>
    <w:rsid w:val="006F61E4"/>
    <w:rsid w:val="00801661"/>
    <w:rsid w:val="008A06E9"/>
    <w:rsid w:val="008A133D"/>
    <w:rsid w:val="008D0651"/>
    <w:rsid w:val="008E0AF4"/>
    <w:rsid w:val="009D46EF"/>
    <w:rsid w:val="00A05925"/>
    <w:rsid w:val="00A729A1"/>
    <w:rsid w:val="00A91939"/>
    <w:rsid w:val="00B25D1E"/>
    <w:rsid w:val="00C0522C"/>
    <w:rsid w:val="00C50E35"/>
    <w:rsid w:val="00C77BED"/>
    <w:rsid w:val="00DD1A57"/>
    <w:rsid w:val="00DD6D16"/>
    <w:rsid w:val="00DF4706"/>
    <w:rsid w:val="00E67E28"/>
    <w:rsid w:val="00EB0D43"/>
    <w:rsid w:val="00EE646C"/>
    <w:rsid w:val="00F9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7dff7d"/>
      <o:colormenu v:ext="edit" fillcolor="none [1945]"/>
    </o:shapedefaults>
    <o:shapelayout v:ext="edit">
      <o:idmap v:ext="edit" data="1"/>
    </o:shapelayout>
  </w:shapeDefaults>
  <w:decimalSymbol w:val=","/>
  <w:listSeparator w:val=";"/>
  <w14:docId w14:val="55407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B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C7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77BED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8A0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C5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C54B7"/>
  </w:style>
  <w:style w:type="paragraph" w:styleId="ab">
    <w:name w:val="footer"/>
    <w:basedOn w:val="a"/>
    <w:link w:val="ac"/>
    <w:uiPriority w:val="99"/>
    <w:unhideWhenUsed/>
    <w:rsid w:val="001C5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54B7"/>
  </w:style>
  <w:style w:type="character" w:styleId="ad">
    <w:name w:val="Hyperlink"/>
    <w:basedOn w:val="a0"/>
    <w:uiPriority w:val="99"/>
    <w:unhideWhenUsed/>
    <w:rsid w:val="00A0592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137C72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8016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7B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C7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77BED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8A0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C5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C54B7"/>
  </w:style>
  <w:style w:type="paragraph" w:styleId="ab">
    <w:name w:val="footer"/>
    <w:basedOn w:val="a"/>
    <w:link w:val="ac"/>
    <w:uiPriority w:val="99"/>
    <w:unhideWhenUsed/>
    <w:rsid w:val="001C5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54B7"/>
  </w:style>
  <w:style w:type="character" w:styleId="ad">
    <w:name w:val="Hyperlink"/>
    <w:basedOn w:val="a0"/>
    <w:uiPriority w:val="99"/>
    <w:unhideWhenUsed/>
    <w:rsid w:val="00A0592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137C72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8016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lingyourlanguage.com/gam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alend.ru/day/2-21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lingyourlanguage.com/game" TargetMode="External"/><Relationship Id="rId19" Type="http://schemas.openxmlformats.org/officeDocument/2006/relationships/hyperlink" Target="file:///F:\&#1075;&#1086;&#1076;%20&#1085;&#1072;&#1088;&#1086;&#1076;&#1085;&#1086;&#1075;&#1086;%20&#1077;&#1076;&#1080;&#1085;&#1089;&#1090;&#1074;&#1072;\&#1084;&#1077;&#1090;&#1086;&#1076;&#1080;&#1095;&#1077;&#1089;&#1082;&#1072;&#1103;%20&#1088;&#1072;&#1079;&#1088;&#1072;&#1073;&#1086;&#1090;&#1082;&#1072;%20&#1082;&#1083;&#1072;&#1089;&#1089;&#1085;&#1086;&#1075;&#1086;%20&#1095;&#1072;&#1089;&#1072;%20&#1085;&#1072;%20&#1090;&#1077;&#1084;&#1091;%20-%20&#1043;&#1086;&#1076;%20&#1088;&#1086;&#1076;&#1085;&#1099;&#1093;%20&#1103;&#1079;&#1099;&#1082;&#1086;&#1074;\&#1101;&#1079;&#1086;&#1087;.mp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F0026-BFE8-4EFC-BE20-503A6923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Альбина</cp:lastModifiedBy>
  <cp:revision>3</cp:revision>
  <cp:lastPrinted>2021-04-08T21:31:00Z</cp:lastPrinted>
  <dcterms:created xsi:type="dcterms:W3CDTF">2021-10-27T15:15:00Z</dcterms:created>
  <dcterms:modified xsi:type="dcterms:W3CDTF">2021-10-27T15:41:00Z</dcterms:modified>
</cp:coreProperties>
</file>